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41C85" w14:textId="2E7FA157" w:rsidR="00FC57F7" w:rsidRDefault="007771A7" w:rsidP="007771A7">
      <w:pPr>
        <w:pStyle w:val="Kop1"/>
        <w:rPr>
          <w:b/>
          <w:bCs/>
          <w:color w:val="ED7D31" w:themeColor="accent2"/>
        </w:rPr>
      </w:pPr>
      <w:r w:rsidRPr="007771A7">
        <w:rPr>
          <w:b/>
          <w:bCs/>
          <w:color w:val="ED7D31" w:themeColor="accent2"/>
        </w:rPr>
        <w:t>Contactdag 202</w:t>
      </w:r>
      <w:r w:rsidR="009F027C">
        <w:rPr>
          <w:b/>
          <w:bCs/>
          <w:color w:val="ED7D31" w:themeColor="accent2"/>
        </w:rPr>
        <w:t>1</w:t>
      </w:r>
      <w:r w:rsidRPr="007771A7">
        <w:rPr>
          <w:b/>
          <w:bCs/>
          <w:color w:val="ED7D31" w:themeColor="accent2"/>
        </w:rPr>
        <w:t xml:space="preserve"> programma </w:t>
      </w:r>
    </w:p>
    <w:p w14:paraId="60F3529B" w14:textId="71B4EB68" w:rsidR="000232EC" w:rsidRDefault="000232EC" w:rsidP="000232EC"/>
    <w:p w14:paraId="12511027" w14:textId="40CEF258" w:rsidR="000232EC" w:rsidRDefault="000232EC">
      <w:r>
        <w:t>Online contactdag</w:t>
      </w:r>
      <w:r w:rsidR="004B31AB">
        <w:t xml:space="preserve"> (24-11-2021)</w:t>
      </w:r>
      <w:r>
        <w:t xml:space="preserve"> met als thema ‘</w:t>
      </w:r>
      <w:r w:rsidR="009F027C">
        <w:t>Eigen regie’</w:t>
      </w:r>
      <w:r>
        <w:t xml:space="preserve">, de livestream zal worden uitgezonden via </w:t>
      </w:r>
      <w:r w:rsidR="009F027C">
        <w:t xml:space="preserve">een online platform waarop de kijkers kunnen inbellen. </w:t>
      </w:r>
      <w:r>
        <w:t xml:space="preserve"> </w:t>
      </w:r>
    </w:p>
    <w:tbl>
      <w:tblPr>
        <w:tblStyle w:val="Lijsttabel1licht-Accent2"/>
        <w:tblW w:w="0" w:type="auto"/>
        <w:tblLook w:val="04A0" w:firstRow="1" w:lastRow="0" w:firstColumn="1" w:lastColumn="0" w:noHBand="0" w:noVBand="1"/>
      </w:tblPr>
      <w:tblGrid>
        <w:gridCol w:w="9016"/>
      </w:tblGrid>
      <w:tr w:rsidR="007771A7" w14:paraId="3129EBC6" w14:textId="77777777" w:rsidTr="007771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D3624AD" w14:textId="5D71A139" w:rsidR="007771A7" w:rsidRDefault="007771A7">
            <w:r>
              <w:t xml:space="preserve">Tijdspad programma </w:t>
            </w:r>
          </w:p>
        </w:tc>
      </w:tr>
      <w:tr w:rsidR="007771A7" w14:paraId="262B8022" w14:textId="77777777" w:rsidTr="0077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046C620" w14:textId="407D26B1" w:rsidR="007771A7" w:rsidRDefault="009F027C">
            <w:r>
              <w:t>09.30</w:t>
            </w:r>
            <w:r w:rsidR="007771A7">
              <w:t xml:space="preserve"> – </w:t>
            </w:r>
            <w:r>
              <w:t>09.50</w:t>
            </w:r>
            <w:r w:rsidR="007771A7">
              <w:t xml:space="preserve"> </w:t>
            </w:r>
            <w:r w:rsidR="00476AC7">
              <w:t>O</w:t>
            </w:r>
            <w:r w:rsidR="007771A7">
              <w:t xml:space="preserve">pening </w:t>
            </w:r>
          </w:p>
        </w:tc>
      </w:tr>
      <w:tr w:rsidR="007771A7" w14:paraId="3866198E" w14:textId="77777777" w:rsidTr="007771A7">
        <w:tc>
          <w:tcPr>
            <w:cnfStyle w:val="001000000000" w:firstRow="0" w:lastRow="0" w:firstColumn="1" w:lastColumn="0" w:oddVBand="0" w:evenVBand="0" w:oddHBand="0" w:evenHBand="0" w:firstRowFirstColumn="0" w:firstRowLastColumn="0" w:lastRowFirstColumn="0" w:lastRowLastColumn="0"/>
            <w:tcW w:w="9016" w:type="dxa"/>
          </w:tcPr>
          <w:p w14:paraId="31C3EFAB" w14:textId="2F12F72E" w:rsidR="007771A7" w:rsidRDefault="007771A7">
            <w:r>
              <w:rPr>
                <w:b w:val="0"/>
                <w:bCs w:val="0"/>
              </w:rPr>
              <w:t xml:space="preserve">Opening met Saskia Paulissen </w:t>
            </w:r>
            <w:r w:rsidR="00A36C32">
              <w:rPr>
                <w:b w:val="0"/>
                <w:bCs w:val="0"/>
              </w:rPr>
              <w:t xml:space="preserve">(moderator) </w:t>
            </w:r>
            <w:r>
              <w:rPr>
                <w:b w:val="0"/>
                <w:bCs w:val="0"/>
              </w:rPr>
              <w:t xml:space="preserve">en Berend Berendsen </w:t>
            </w:r>
            <w:r w:rsidR="00A36C32">
              <w:rPr>
                <w:b w:val="0"/>
                <w:bCs w:val="0"/>
              </w:rPr>
              <w:t>(voorzitter LZV, kolonel psychiater)</w:t>
            </w:r>
          </w:p>
          <w:p w14:paraId="44F4621D" w14:textId="130FC298" w:rsidR="007771A7" w:rsidRPr="009F027C" w:rsidRDefault="007771A7" w:rsidP="007771A7">
            <w:pPr>
              <w:pStyle w:val="Lijstalinea"/>
              <w:numPr>
                <w:ilvl w:val="0"/>
                <w:numId w:val="2"/>
              </w:numPr>
              <w:rPr>
                <w:b w:val="0"/>
                <w:bCs w:val="0"/>
                <w:i/>
                <w:iCs/>
              </w:rPr>
            </w:pPr>
            <w:r w:rsidRPr="007771A7">
              <w:rPr>
                <w:b w:val="0"/>
                <w:bCs w:val="0"/>
                <w:i/>
                <w:iCs/>
              </w:rPr>
              <w:t xml:space="preserve">Opening van de contactdag in een interview-vorm </w:t>
            </w:r>
          </w:p>
          <w:p w14:paraId="5EA909F9" w14:textId="67192AF1" w:rsidR="009F027C" w:rsidRPr="007771A7" w:rsidRDefault="009F027C" w:rsidP="007771A7">
            <w:pPr>
              <w:pStyle w:val="Lijstalinea"/>
              <w:numPr>
                <w:ilvl w:val="0"/>
                <w:numId w:val="2"/>
              </w:numPr>
              <w:rPr>
                <w:b w:val="0"/>
                <w:bCs w:val="0"/>
                <w:i/>
                <w:iCs/>
              </w:rPr>
            </w:pPr>
            <w:r>
              <w:rPr>
                <w:b w:val="0"/>
                <w:bCs w:val="0"/>
                <w:i/>
                <w:iCs/>
              </w:rPr>
              <w:t>Lancering 123 LZV</w:t>
            </w:r>
          </w:p>
          <w:p w14:paraId="0DC42257" w14:textId="673FDB45" w:rsidR="007771A7" w:rsidRPr="007771A7" w:rsidRDefault="007771A7" w:rsidP="007771A7">
            <w:pPr>
              <w:pStyle w:val="Lijstalinea"/>
              <w:numPr>
                <w:ilvl w:val="0"/>
                <w:numId w:val="1"/>
              </w:numPr>
              <w:rPr>
                <w:b w:val="0"/>
                <w:bCs w:val="0"/>
              </w:rPr>
            </w:pPr>
            <w:r w:rsidRPr="007771A7">
              <w:rPr>
                <w:b w:val="0"/>
                <w:bCs w:val="0"/>
                <w:i/>
                <w:iCs/>
              </w:rPr>
              <w:t xml:space="preserve">Doorlopen programma + voorstellen van de gasten </w:t>
            </w:r>
          </w:p>
        </w:tc>
      </w:tr>
      <w:tr w:rsidR="007771A7" w14:paraId="093A7079" w14:textId="77777777" w:rsidTr="0077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37060B3" w14:textId="324CE10D" w:rsidR="007771A7" w:rsidRPr="007771A7" w:rsidRDefault="009F027C">
            <w:r>
              <w:t>09.50</w:t>
            </w:r>
            <w:r w:rsidR="007771A7">
              <w:t xml:space="preserve"> – 12.00 </w:t>
            </w:r>
            <w:r w:rsidR="00476AC7">
              <w:t>P</w:t>
            </w:r>
            <w:r w:rsidR="007771A7">
              <w:t>lenaire gedeelte</w:t>
            </w:r>
          </w:p>
        </w:tc>
      </w:tr>
      <w:tr w:rsidR="007771A7" w14:paraId="5CAA9A7F" w14:textId="77777777" w:rsidTr="007771A7">
        <w:tc>
          <w:tcPr>
            <w:cnfStyle w:val="001000000000" w:firstRow="0" w:lastRow="0" w:firstColumn="1" w:lastColumn="0" w:oddVBand="0" w:evenVBand="0" w:oddHBand="0" w:evenHBand="0" w:firstRowFirstColumn="0" w:firstRowLastColumn="0" w:lastRowFirstColumn="0" w:lastRowLastColumn="0"/>
            <w:tcW w:w="9016" w:type="dxa"/>
          </w:tcPr>
          <w:p w14:paraId="21171F18" w14:textId="72577366" w:rsidR="007771A7" w:rsidRPr="009F027C" w:rsidRDefault="009F027C" w:rsidP="009F027C">
            <w:pPr>
              <w:pStyle w:val="Lijstalinea"/>
              <w:numPr>
                <w:ilvl w:val="0"/>
                <w:numId w:val="4"/>
              </w:numPr>
              <w:rPr>
                <w:b w:val="0"/>
                <w:bCs w:val="0"/>
              </w:rPr>
            </w:pPr>
            <w:r w:rsidRPr="009F027C">
              <w:rPr>
                <w:b w:val="0"/>
                <w:bCs w:val="0"/>
                <w:i/>
                <w:iCs/>
              </w:rPr>
              <w:t>Elisa van Ee – Blankers – sociaal-interpersoonlijk perspectief op traumabehandeling</w:t>
            </w:r>
            <w:r w:rsidRPr="009F027C">
              <w:rPr>
                <w:b w:val="0"/>
                <w:bCs w:val="0"/>
              </w:rPr>
              <w:br/>
            </w:r>
            <w:r>
              <w:rPr>
                <w:b w:val="0"/>
                <w:bCs w:val="0"/>
              </w:rPr>
              <w:t xml:space="preserve">In de laatste de decennia heeft het traumaveld geprofiteerd van belangrijke ontwikkelingen op het gebied van traumagerichte behandelingen. Het sociaal-interpersoonlijk perspectief op trauma en herstel lijkt echter door deze ontwikkelingen in de vergetelheid te zijn geraakt. Er is echter overtuigend bewijs dat sociale relaties een belangrijke rol spelen in het ontwikkelen en in stand houden van trauma gerelateerde problematiek. Elisa van Ee zal het belang schetsen van inzichten uit dit sociaal-interpersoonlijk perspectief voor de behandeling en daarmee bijdragen aan een breder perspectief op trauma en herstel in de veteranenzorg. </w:t>
            </w:r>
          </w:p>
          <w:p w14:paraId="60AAF5A5" w14:textId="1FF31235" w:rsidR="009F027C" w:rsidRDefault="009F027C" w:rsidP="009F027C">
            <w:pPr>
              <w:pStyle w:val="Lijstalinea"/>
              <w:rPr>
                <w:u w:val="single"/>
              </w:rPr>
            </w:pPr>
            <w:r w:rsidRPr="009F027C">
              <w:rPr>
                <w:b w:val="0"/>
                <w:bCs w:val="0"/>
                <w:u w:val="single"/>
              </w:rPr>
              <w:t xml:space="preserve">Duur: 20 minuten. </w:t>
            </w:r>
          </w:p>
          <w:p w14:paraId="1C481263" w14:textId="67447CFD" w:rsidR="009F027C" w:rsidRPr="009F027C" w:rsidRDefault="009F027C" w:rsidP="009F027C">
            <w:pPr>
              <w:pStyle w:val="Lijstalinea"/>
              <w:numPr>
                <w:ilvl w:val="0"/>
                <w:numId w:val="4"/>
              </w:numPr>
              <w:rPr>
                <w:b w:val="0"/>
                <w:bCs w:val="0"/>
                <w:u w:val="single"/>
              </w:rPr>
            </w:pPr>
            <w:r>
              <w:rPr>
                <w:b w:val="0"/>
                <w:bCs w:val="0"/>
                <w:i/>
                <w:iCs/>
              </w:rPr>
              <w:t xml:space="preserve">Heleen Riper – digitale zorg </w:t>
            </w:r>
          </w:p>
          <w:p w14:paraId="5BD304A7" w14:textId="77777777" w:rsidR="004B7165" w:rsidRPr="004B7165" w:rsidRDefault="004B7165" w:rsidP="004B7165">
            <w:pPr>
              <w:tabs>
                <w:tab w:val="left" w:pos="1950"/>
              </w:tabs>
              <w:ind w:left="708"/>
              <w:rPr>
                <w:b w:val="0"/>
                <w:bCs w:val="0"/>
              </w:rPr>
            </w:pPr>
            <w:r w:rsidRPr="004B7165">
              <w:rPr>
                <w:b w:val="0"/>
                <w:bCs w:val="0"/>
              </w:rPr>
              <w:t xml:space="preserve">Het afgelopen jaar heeft de digitalisering een vogelvlucht gemaakt. Er worden nu veel </w:t>
            </w:r>
            <w:proofErr w:type="spellStart"/>
            <w:r w:rsidRPr="004B7165">
              <w:rPr>
                <w:b w:val="0"/>
                <w:bCs w:val="0"/>
              </w:rPr>
              <w:t>blended</w:t>
            </w:r>
            <w:proofErr w:type="spellEnd"/>
            <w:r w:rsidRPr="004B7165">
              <w:rPr>
                <w:b w:val="0"/>
                <w:bCs w:val="0"/>
              </w:rPr>
              <w:t xml:space="preserve"> behandelingen ingezet en er zijn vele ontwikkelingen op het gebied van digitalisering. Heleen Riper neemt de deelnemers mee in de komende 5 jaar. Hoe gaat er in de komende tijd uitzien? Wat wordt de rol van data in onze keten? Ook gaat Heleen, d.m.v. wetenschappelijke resultaten, meer vertellen over het overwinnen van de weerstand van professionals én de bezwaren van de techniek. </w:t>
            </w:r>
          </w:p>
          <w:p w14:paraId="497BE374" w14:textId="49665555" w:rsidR="009F027C" w:rsidRDefault="009F027C" w:rsidP="009F027C">
            <w:pPr>
              <w:pStyle w:val="Lijstalinea"/>
              <w:rPr>
                <w:u w:val="single"/>
              </w:rPr>
            </w:pPr>
            <w:r>
              <w:rPr>
                <w:b w:val="0"/>
                <w:bCs w:val="0"/>
                <w:u w:val="single"/>
              </w:rPr>
              <w:t xml:space="preserve">Duur: 20 minuten </w:t>
            </w:r>
          </w:p>
          <w:p w14:paraId="3856D4E6" w14:textId="05B72AF0" w:rsidR="009F027C" w:rsidRPr="009F027C" w:rsidRDefault="009F027C" w:rsidP="009F027C">
            <w:pPr>
              <w:pStyle w:val="Lijstalinea"/>
              <w:numPr>
                <w:ilvl w:val="0"/>
                <w:numId w:val="4"/>
              </w:numPr>
              <w:rPr>
                <w:b w:val="0"/>
                <w:bCs w:val="0"/>
              </w:rPr>
            </w:pPr>
            <w:r>
              <w:rPr>
                <w:b w:val="0"/>
                <w:bCs w:val="0"/>
              </w:rPr>
              <w:t xml:space="preserve">Paneldiscussie digitale zorg </w:t>
            </w:r>
          </w:p>
          <w:p w14:paraId="5EF6F68D" w14:textId="06209741" w:rsidR="009F027C" w:rsidRDefault="009F027C" w:rsidP="009F027C">
            <w:pPr>
              <w:pStyle w:val="Lijstalinea"/>
            </w:pPr>
            <w:r>
              <w:rPr>
                <w:b w:val="0"/>
                <w:bCs w:val="0"/>
              </w:rPr>
              <w:t xml:space="preserve">N.a.v. de lezing wordt er ingegaan op praktijksituaties. Aan deze paneldiscussie neemt Heleen Riper, Tim Wind, Jan Grens en een veteraan deel. De paneldiscussie, waarin de deelnemers ook vragen kunnen stellen, wordt voorgezeten door een moderator (Saskia Paulissen). </w:t>
            </w:r>
          </w:p>
          <w:p w14:paraId="0B7683CA" w14:textId="160C803C" w:rsidR="00BE1F6B" w:rsidRPr="009F027C" w:rsidRDefault="009F027C" w:rsidP="009F027C">
            <w:pPr>
              <w:pStyle w:val="Lijstalinea"/>
              <w:rPr>
                <w:u w:val="single"/>
              </w:rPr>
            </w:pPr>
            <w:r>
              <w:rPr>
                <w:b w:val="0"/>
                <w:bCs w:val="0"/>
                <w:u w:val="single"/>
              </w:rPr>
              <w:t xml:space="preserve">Duur: 30 minuten </w:t>
            </w:r>
            <w:r w:rsidR="00A36C32">
              <w:t xml:space="preserve"> </w:t>
            </w:r>
          </w:p>
        </w:tc>
      </w:tr>
      <w:tr w:rsidR="0002260E" w14:paraId="3FC912C2" w14:textId="77777777" w:rsidTr="0077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E9E73B1" w14:textId="3F783FAD" w:rsidR="0002260E" w:rsidRPr="0002260E" w:rsidRDefault="0002260E" w:rsidP="007771A7">
            <w:pPr>
              <w:rPr>
                <w:b w:val="0"/>
                <w:bCs w:val="0"/>
              </w:rPr>
            </w:pPr>
            <w:r>
              <w:t xml:space="preserve">11.00 – 11.15 Pauze + invullen vragenlijsten </w:t>
            </w:r>
          </w:p>
        </w:tc>
      </w:tr>
      <w:tr w:rsidR="0002260E" w14:paraId="2D45E827" w14:textId="77777777" w:rsidTr="007771A7">
        <w:tc>
          <w:tcPr>
            <w:cnfStyle w:val="001000000000" w:firstRow="0" w:lastRow="0" w:firstColumn="1" w:lastColumn="0" w:oddVBand="0" w:evenVBand="0" w:oddHBand="0" w:evenHBand="0" w:firstRowFirstColumn="0" w:firstRowLastColumn="0" w:lastRowFirstColumn="0" w:lastRowLastColumn="0"/>
            <w:tcW w:w="9016" w:type="dxa"/>
          </w:tcPr>
          <w:p w14:paraId="29B559E1" w14:textId="68E0A1C9" w:rsidR="0002260E" w:rsidRDefault="0002260E" w:rsidP="0002260E">
            <w:r>
              <w:rPr>
                <w:b w:val="0"/>
                <w:bCs w:val="0"/>
              </w:rPr>
              <w:t xml:space="preserve">De vragenlijst moet worden ingevuld t.b.v. de accreditatie d.m.v. een QR-code die verwijst naar een website waar de deelnemer vragen en/of samenvatting kan invullen. </w:t>
            </w:r>
          </w:p>
        </w:tc>
      </w:tr>
      <w:tr w:rsidR="0002260E" w14:paraId="743AF774" w14:textId="77777777" w:rsidTr="0077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7AD73AA" w14:textId="16832788" w:rsidR="0002260E" w:rsidRPr="007771A7" w:rsidRDefault="0002260E" w:rsidP="0002260E">
            <w:r>
              <w:t xml:space="preserve">11.15 – 11.20 </w:t>
            </w:r>
            <w:proofErr w:type="spellStart"/>
            <w:r>
              <w:t>Kennisaward</w:t>
            </w:r>
            <w:proofErr w:type="spellEnd"/>
            <w:r>
              <w:t xml:space="preserve"> </w:t>
            </w:r>
          </w:p>
        </w:tc>
      </w:tr>
      <w:tr w:rsidR="0002260E" w14:paraId="328D9049" w14:textId="77777777" w:rsidTr="007771A7">
        <w:tc>
          <w:tcPr>
            <w:cnfStyle w:val="001000000000" w:firstRow="0" w:lastRow="0" w:firstColumn="1" w:lastColumn="0" w:oddVBand="0" w:evenVBand="0" w:oddHBand="0" w:evenHBand="0" w:firstRowFirstColumn="0" w:firstRowLastColumn="0" w:lastRowFirstColumn="0" w:lastRowLastColumn="0"/>
            <w:tcW w:w="9016" w:type="dxa"/>
          </w:tcPr>
          <w:p w14:paraId="3815ACA9" w14:textId="0F9643EA" w:rsidR="0002260E" w:rsidRPr="0002260E" w:rsidRDefault="0002260E" w:rsidP="0002260E">
            <w:pPr>
              <w:rPr>
                <w:b w:val="0"/>
                <w:bCs w:val="0"/>
              </w:rPr>
            </w:pPr>
            <w:r>
              <w:rPr>
                <w:b w:val="0"/>
                <w:bCs w:val="0"/>
              </w:rPr>
              <w:t xml:space="preserve">De award zal virtueel worden uitgereikt door een opgenomen speech. Dit wordt uitgezonden via een film </w:t>
            </w:r>
          </w:p>
        </w:tc>
      </w:tr>
      <w:tr w:rsidR="0002260E" w14:paraId="7C02A05F" w14:textId="77777777" w:rsidTr="0077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F35BF8E" w14:textId="1C8187BA" w:rsidR="0002260E" w:rsidRPr="0002260E" w:rsidRDefault="0002260E" w:rsidP="0002260E">
            <w:r w:rsidRPr="0002260E">
              <w:t xml:space="preserve">11.20 – 12.15 Workshopronde </w:t>
            </w:r>
          </w:p>
        </w:tc>
      </w:tr>
      <w:tr w:rsidR="0002260E" w14:paraId="44ECC12D" w14:textId="77777777" w:rsidTr="007771A7">
        <w:tc>
          <w:tcPr>
            <w:cnfStyle w:val="001000000000" w:firstRow="0" w:lastRow="0" w:firstColumn="1" w:lastColumn="0" w:oddVBand="0" w:evenVBand="0" w:oddHBand="0" w:evenHBand="0" w:firstRowFirstColumn="0" w:firstRowLastColumn="0" w:lastRowFirstColumn="0" w:lastRowLastColumn="0"/>
            <w:tcW w:w="9016" w:type="dxa"/>
          </w:tcPr>
          <w:p w14:paraId="37CAD1BB" w14:textId="2B7F9C43" w:rsidR="0002260E" w:rsidRDefault="0002260E" w:rsidP="0002260E">
            <w:r>
              <w:rPr>
                <w:b w:val="0"/>
                <w:bCs w:val="0"/>
              </w:rPr>
              <w:t>De deelnemers hebben een keuze</w:t>
            </w:r>
            <w:r w:rsidR="00476AC7">
              <w:rPr>
                <w:b w:val="0"/>
                <w:bCs w:val="0"/>
              </w:rPr>
              <w:t>*</w:t>
            </w:r>
            <w:r>
              <w:rPr>
                <w:b w:val="0"/>
                <w:bCs w:val="0"/>
              </w:rPr>
              <w:t xml:space="preserve"> uit 6 workshopsrondes (voor meer informatie zie ‘format workshops’: </w:t>
            </w:r>
          </w:p>
          <w:p w14:paraId="48DC6101" w14:textId="2502434D" w:rsidR="0002260E" w:rsidRPr="0002260E" w:rsidRDefault="0002260E" w:rsidP="0002260E">
            <w:pPr>
              <w:pStyle w:val="Lijstalinea"/>
              <w:numPr>
                <w:ilvl w:val="0"/>
                <w:numId w:val="6"/>
              </w:numPr>
              <w:rPr>
                <w:b w:val="0"/>
                <w:bCs w:val="0"/>
              </w:rPr>
            </w:pPr>
            <w:r w:rsidRPr="0002260E">
              <w:rPr>
                <w:b w:val="0"/>
                <w:bCs w:val="0"/>
              </w:rPr>
              <w:t xml:space="preserve">Virtual </w:t>
            </w:r>
            <w:proofErr w:type="spellStart"/>
            <w:r w:rsidRPr="0002260E">
              <w:rPr>
                <w:b w:val="0"/>
                <w:bCs w:val="0"/>
              </w:rPr>
              <w:t>Rea</w:t>
            </w:r>
            <w:r w:rsidR="00476AC7">
              <w:rPr>
                <w:b w:val="0"/>
                <w:bCs w:val="0"/>
              </w:rPr>
              <w:t>li</w:t>
            </w:r>
            <w:r w:rsidRPr="0002260E">
              <w:rPr>
                <w:b w:val="0"/>
                <w:bCs w:val="0"/>
              </w:rPr>
              <w:t>ty</w:t>
            </w:r>
            <w:proofErr w:type="spellEnd"/>
            <w:r w:rsidRPr="0002260E">
              <w:rPr>
                <w:b w:val="0"/>
                <w:bCs w:val="0"/>
              </w:rPr>
              <w:t xml:space="preserve"> in de behandeling van PTSS. Waar staan we? </w:t>
            </w:r>
            <w:r w:rsidRPr="0002260E">
              <w:rPr>
                <w:b w:val="0"/>
                <w:bCs w:val="0"/>
              </w:rPr>
              <w:br/>
              <w:t>Bastiaan Bruinsma, senior onder</w:t>
            </w:r>
            <w:r>
              <w:rPr>
                <w:b w:val="0"/>
                <w:bCs w:val="0"/>
              </w:rPr>
              <w:t>zo</w:t>
            </w:r>
            <w:r w:rsidRPr="0002260E">
              <w:rPr>
                <w:b w:val="0"/>
                <w:bCs w:val="0"/>
              </w:rPr>
              <w:t xml:space="preserve">eker, PhD – MGGZ </w:t>
            </w:r>
          </w:p>
          <w:p w14:paraId="47B6B97C" w14:textId="77777777" w:rsidR="0002260E" w:rsidRPr="0002260E" w:rsidRDefault="0002260E" w:rsidP="0002260E">
            <w:pPr>
              <w:pStyle w:val="Lijstalinea"/>
              <w:ind w:left="408"/>
              <w:rPr>
                <w:b w:val="0"/>
                <w:bCs w:val="0"/>
              </w:rPr>
            </w:pPr>
            <w:r w:rsidRPr="0002260E">
              <w:rPr>
                <w:b w:val="0"/>
                <w:bCs w:val="0"/>
              </w:rPr>
              <w:t>Rick de Haart, GZ-psycholoog en promovendus, MSc – GGZ Drenthe</w:t>
            </w:r>
          </w:p>
          <w:p w14:paraId="2618435F" w14:textId="0D6A6090" w:rsidR="0002260E" w:rsidRDefault="0002260E" w:rsidP="0002260E">
            <w:pPr>
              <w:pStyle w:val="Lijstalinea"/>
              <w:ind w:left="408"/>
            </w:pPr>
            <w:r w:rsidRPr="0002260E">
              <w:rPr>
                <w:b w:val="0"/>
                <w:bCs w:val="0"/>
              </w:rPr>
              <w:t>Nancy van Veelen, arts en promovenda, MSc – ARQ Centrum ‘45</w:t>
            </w:r>
          </w:p>
          <w:p w14:paraId="45072D42" w14:textId="362A26CA" w:rsidR="0002260E" w:rsidRPr="0002260E" w:rsidRDefault="0002260E" w:rsidP="0002260E">
            <w:pPr>
              <w:pStyle w:val="Lijstalinea"/>
              <w:numPr>
                <w:ilvl w:val="0"/>
                <w:numId w:val="6"/>
              </w:numPr>
              <w:rPr>
                <w:b w:val="0"/>
                <w:bCs w:val="0"/>
              </w:rPr>
            </w:pPr>
            <w:r>
              <w:rPr>
                <w:b w:val="0"/>
                <w:bCs w:val="0"/>
              </w:rPr>
              <w:lastRenderedPageBreak/>
              <w:t>Zelfcompassie</w:t>
            </w:r>
            <w:r>
              <w:rPr>
                <w:b w:val="0"/>
                <w:bCs w:val="0"/>
              </w:rPr>
              <w:br/>
              <w:t xml:space="preserve">Maj. Eva de Krijger, GZ-psycholoog – MMGZ </w:t>
            </w:r>
          </w:p>
          <w:p w14:paraId="0A1EEFEC" w14:textId="3D64F9CD" w:rsidR="0002260E" w:rsidRDefault="0002260E" w:rsidP="0002260E">
            <w:pPr>
              <w:pStyle w:val="Lijstalinea"/>
              <w:ind w:left="408"/>
            </w:pPr>
            <w:r>
              <w:rPr>
                <w:b w:val="0"/>
                <w:bCs w:val="0"/>
              </w:rPr>
              <w:t xml:space="preserve">Henny Gritter, maatschappelijk werker – NLVi </w:t>
            </w:r>
          </w:p>
          <w:p w14:paraId="65D008BC" w14:textId="50381E47" w:rsidR="0002260E" w:rsidRPr="0002260E" w:rsidRDefault="0002260E" w:rsidP="0002260E">
            <w:pPr>
              <w:pStyle w:val="Lijstalinea"/>
              <w:numPr>
                <w:ilvl w:val="0"/>
                <w:numId w:val="6"/>
              </w:numPr>
              <w:rPr>
                <w:b w:val="0"/>
                <w:bCs w:val="0"/>
              </w:rPr>
            </w:pPr>
            <w:r>
              <w:rPr>
                <w:b w:val="0"/>
                <w:bCs w:val="0"/>
              </w:rPr>
              <w:t>Verslaving</w:t>
            </w:r>
          </w:p>
          <w:p w14:paraId="03031C14" w14:textId="530F7C28" w:rsidR="0002260E" w:rsidRDefault="0002260E" w:rsidP="0002260E">
            <w:pPr>
              <w:pStyle w:val="Lijstalinea"/>
              <w:ind w:left="408"/>
            </w:pPr>
            <w:r>
              <w:rPr>
                <w:b w:val="0"/>
                <w:bCs w:val="0"/>
              </w:rPr>
              <w:t xml:space="preserve">Afke van Belkum, GZ-psycholoog, manager behandelzaken – Jellinek </w:t>
            </w:r>
          </w:p>
          <w:p w14:paraId="141AE978" w14:textId="1B9A532B" w:rsidR="0002260E" w:rsidRPr="0002260E" w:rsidRDefault="0002260E" w:rsidP="0002260E">
            <w:pPr>
              <w:pStyle w:val="Lijstalinea"/>
              <w:numPr>
                <w:ilvl w:val="0"/>
                <w:numId w:val="6"/>
              </w:numPr>
              <w:rPr>
                <w:b w:val="0"/>
                <w:bCs w:val="0"/>
              </w:rPr>
            </w:pPr>
            <w:r>
              <w:rPr>
                <w:b w:val="0"/>
                <w:bCs w:val="0"/>
              </w:rPr>
              <w:t xml:space="preserve">Agressieregulatie </w:t>
            </w:r>
          </w:p>
          <w:p w14:paraId="0A755B50" w14:textId="2C440B79" w:rsidR="0002260E" w:rsidRDefault="0002260E" w:rsidP="0002260E">
            <w:pPr>
              <w:pStyle w:val="Lijstalinea"/>
              <w:ind w:left="408"/>
            </w:pPr>
            <w:r>
              <w:rPr>
                <w:b w:val="0"/>
                <w:bCs w:val="0"/>
              </w:rPr>
              <w:t>Maaike Vriend, GZ-psycholoog i.o. klinisch psycholoog – de Waag</w:t>
            </w:r>
          </w:p>
          <w:p w14:paraId="1EB2EA8B" w14:textId="55489BDC" w:rsidR="0002260E" w:rsidRDefault="0002260E" w:rsidP="0002260E">
            <w:pPr>
              <w:pStyle w:val="Lijstalinea"/>
              <w:ind w:left="408"/>
            </w:pPr>
            <w:r>
              <w:rPr>
                <w:b w:val="0"/>
                <w:bCs w:val="0"/>
              </w:rPr>
              <w:t xml:space="preserve">Wietse Verhaar, veteranenbedrijfsmaatschappelijk werker – VBMW </w:t>
            </w:r>
          </w:p>
          <w:p w14:paraId="5D903B5C" w14:textId="0CA9436E" w:rsidR="0002260E" w:rsidRDefault="0002260E" w:rsidP="0002260E">
            <w:pPr>
              <w:pStyle w:val="Lijstalinea"/>
              <w:numPr>
                <w:ilvl w:val="0"/>
                <w:numId w:val="6"/>
              </w:numPr>
            </w:pPr>
            <w:r>
              <w:rPr>
                <w:b w:val="0"/>
                <w:bCs w:val="0"/>
              </w:rPr>
              <w:t>Eigen regie</w:t>
            </w:r>
            <w:r>
              <w:rPr>
                <w:b w:val="0"/>
                <w:bCs w:val="0"/>
              </w:rPr>
              <w:br/>
              <w:t>Heleen van der Wal, maatschappelijk werker – NLVi</w:t>
            </w:r>
          </w:p>
          <w:p w14:paraId="3CD00B34" w14:textId="7347F783" w:rsidR="0002260E" w:rsidRDefault="0002260E" w:rsidP="0002260E">
            <w:pPr>
              <w:pStyle w:val="Lijstalinea"/>
              <w:ind w:left="408"/>
            </w:pPr>
            <w:r>
              <w:rPr>
                <w:b w:val="0"/>
                <w:bCs w:val="0"/>
              </w:rPr>
              <w:t xml:space="preserve">Wendy Boezer, systeemtherapeut – PTC </w:t>
            </w:r>
          </w:p>
          <w:p w14:paraId="2AEF4D95" w14:textId="123AEC99" w:rsidR="0002260E" w:rsidRPr="004B31AB" w:rsidRDefault="00476AC7" w:rsidP="0002260E">
            <w:pPr>
              <w:pStyle w:val="Lijstalinea"/>
              <w:numPr>
                <w:ilvl w:val="0"/>
                <w:numId w:val="6"/>
              </w:numPr>
              <w:rPr>
                <w:b w:val="0"/>
                <w:bCs w:val="0"/>
              </w:rPr>
            </w:pPr>
            <w:r>
              <w:rPr>
                <w:b w:val="0"/>
                <w:bCs w:val="0"/>
              </w:rPr>
              <w:t xml:space="preserve">DGT </w:t>
            </w:r>
            <w:r>
              <w:rPr>
                <w:b w:val="0"/>
                <w:bCs w:val="0"/>
              </w:rPr>
              <w:br/>
              <w:t>Kathleen Thomaes, psychiater – Veteranen Intensieve Behandel Unit</w:t>
            </w:r>
          </w:p>
          <w:p w14:paraId="79936226" w14:textId="5EB5C8C7" w:rsidR="004B31AB" w:rsidRPr="004B31AB" w:rsidRDefault="004B31AB" w:rsidP="004B31AB">
            <w:pPr>
              <w:pStyle w:val="Lijstalinea"/>
              <w:ind w:left="408"/>
              <w:rPr>
                <w:b w:val="0"/>
                <w:bCs w:val="0"/>
              </w:rPr>
            </w:pPr>
            <w:r>
              <w:rPr>
                <w:b w:val="0"/>
                <w:bCs w:val="0"/>
              </w:rPr>
              <w:t>Esther Blom, PMT – Veteranen Intensieve Behandel Unit</w:t>
            </w:r>
          </w:p>
          <w:p w14:paraId="013B9C4B" w14:textId="599A816B" w:rsidR="00476AC7" w:rsidRDefault="00476AC7" w:rsidP="00476AC7">
            <w:pPr>
              <w:pStyle w:val="Lijstalinea"/>
              <w:ind w:left="408"/>
            </w:pPr>
            <w:r>
              <w:rPr>
                <w:b w:val="0"/>
                <w:bCs w:val="0"/>
              </w:rPr>
              <w:t xml:space="preserve">Klaas Jan Pos, psychiater – ARQ Centrum ’45 </w:t>
            </w:r>
          </w:p>
          <w:p w14:paraId="51ABBFDF" w14:textId="7B6CE1ED" w:rsidR="0002260E" w:rsidRPr="00476AC7" w:rsidRDefault="00476AC7" w:rsidP="00476AC7">
            <w:pPr>
              <w:rPr>
                <w:b w:val="0"/>
                <w:bCs w:val="0"/>
              </w:rPr>
            </w:pPr>
            <w:r w:rsidRPr="00476AC7">
              <w:rPr>
                <w:b w:val="0"/>
                <w:bCs w:val="0"/>
              </w:rPr>
              <w:t>*</w:t>
            </w:r>
            <w:r>
              <w:t xml:space="preserve"> </w:t>
            </w:r>
            <w:r>
              <w:rPr>
                <w:b w:val="0"/>
                <w:bCs w:val="0"/>
              </w:rPr>
              <w:t xml:space="preserve">De deelnemers krijgen </w:t>
            </w:r>
            <w:r>
              <w:rPr>
                <w:b w:val="0"/>
                <w:bCs w:val="0"/>
                <w:u w:val="single"/>
              </w:rPr>
              <w:t>live</w:t>
            </w:r>
            <w:r>
              <w:rPr>
                <w:b w:val="0"/>
                <w:bCs w:val="0"/>
              </w:rPr>
              <w:t xml:space="preserve"> de keuze voor één van de workshops. De andere workshops mogen zij terug kijken op een later moment. Wanneer ze hiervoor accreditatiepunten willen, moeten zij dit binnen een maand bekijken én een korte vragenlijst invullen als bewijs van kijken. </w:t>
            </w:r>
          </w:p>
        </w:tc>
      </w:tr>
      <w:tr w:rsidR="0002260E" w14:paraId="578A6B29" w14:textId="77777777" w:rsidTr="0077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8CA64D1" w14:textId="6516F3EA" w:rsidR="0002260E" w:rsidRPr="00476AC7" w:rsidRDefault="00476AC7" w:rsidP="0002260E">
            <w:r w:rsidRPr="00476AC7">
              <w:lastRenderedPageBreak/>
              <w:t xml:space="preserve">12.15 – 12.30 Afsluiting </w:t>
            </w:r>
          </w:p>
        </w:tc>
      </w:tr>
      <w:tr w:rsidR="0002260E" w14:paraId="595BF484" w14:textId="77777777" w:rsidTr="00A36C32">
        <w:trPr>
          <w:trHeight w:val="80"/>
        </w:trPr>
        <w:tc>
          <w:tcPr>
            <w:cnfStyle w:val="001000000000" w:firstRow="0" w:lastRow="0" w:firstColumn="1" w:lastColumn="0" w:oddVBand="0" w:evenVBand="0" w:oddHBand="0" w:evenHBand="0" w:firstRowFirstColumn="0" w:firstRowLastColumn="0" w:lastRowFirstColumn="0" w:lastRowLastColumn="0"/>
            <w:tcW w:w="9016" w:type="dxa"/>
          </w:tcPr>
          <w:p w14:paraId="19D8F324" w14:textId="77777777" w:rsidR="00476AC7" w:rsidRDefault="00476AC7" w:rsidP="0002260E">
            <w:r>
              <w:rPr>
                <w:b w:val="0"/>
                <w:bCs w:val="0"/>
              </w:rPr>
              <w:t xml:space="preserve">Afsluiting met Saskia Paulissen (moderator) en Berend Berendsen (voorzitter LZV). </w:t>
            </w:r>
          </w:p>
          <w:p w14:paraId="7BBE94B6" w14:textId="32F47C1A" w:rsidR="0002260E" w:rsidRDefault="0002260E" w:rsidP="0002260E">
            <w:pPr>
              <w:rPr>
                <w:b w:val="0"/>
                <w:bCs w:val="0"/>
              </w:rPr>
            </w:pPr>
          </w:p>
        </w:tc>
      </w:tr>
    </w:tbl>
    <w:p w14:paraId="0134C3E0" w14:textId="77777777" w:rsidR="007771A7" w:rsidRDefault="007771A7"/>
    <w:sectPr w:rsidR="00777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2DDD"/>
    <w:multiLevelType w:val="hybridMultilevel"/>
    <w:tmpl w:val="DE169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1E5EE0"/>
    <w:multiLevelType w:val="hybridMultilevel"/>
    <w:tmpl w:val="FDAC4224"/>
    <w:lvl w:ilvl="0" w:tplc="628E6F8E">
      <w:start w:val="10"/>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12285C"/>
    <w:multiLevelType w:val="hybridMultilevel"/>
    <w:tmpl w:val="F83CBD9C"/>
    <w:lvl w:ilvl="0" w:tplc="1C10DFCA">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E759FD"/>
    <w:multiLevelType w:val="hybridMultilevel"/>
    <w:tmpl w:val="BFF82CD6"/>
    <w:lvl w:ilvl="0" w:tplc="5D0E4D60">
      <w:start w:val="11"/>
      <w:numFmt w:val="bullet"/>
      <w:lvlText w:val=""/>
      <w:lvlJc w:val="left"/>
      <w:pPr>
        <w:ind w:left="768" w:hanging="360"/>
      </w:pPr>
      <w:rPr>
        <w:rFonts w:ascii="Symbol" w:eastAsiaTheme="minorHAnsi" w:hAnsi="Symbol" w:cstheme="minorBidi"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4" w15:restartNumberingAfterBreak="0">
    <w:nsid w:val="5D8B6058"/>
    <w:multiLevelType w:val="hybridMultilevel"/>
    <w:tmpl w:val="02B06AFC"/>
    <w:lvl w:ilvl="0" w:tplc="D67AAE78">
      <w:start w:val="1"/>
      <w:numFmt w:val="decimal"/>
      <w:lvlText w:val="%1."/>
      <w:lvlJc w:val="left"/>
      <w:pPr>
        <w:ind w:left="408" w:hanging="360"/>
      </w:pPr>
      <w:rPr>
        <w:rFonts w:hint="default"/>
        <w:b w:val="0"/>
        <w:bCs w:val="0"/>
      </w:rPr>
    </w:lvl>
    <w:lvl w:ilvl="1" w:tplc="04130019" w:tentative="1">
      <w:start w:val="1"/>
      <w:numFmt w:val="lowerLetter"/>
      <w:lvlText w:val="%2."/>
      <w:lvlJc w:val="left"/>
      <w:pPr>
        <w:ind w:left="1128" w:hanging="360"/>
      </w:pPr>
    </w:lvl>
    <w:lvl w:ilvl="2" w:tplc="0413001B" w:tentative="1">
      <w:start w:val="1"/>
      <w:numFmt w:val="lowerRoman"/>
      <w:lvlText w:val="%3."/>
      <w:lvlJc w:val="right"/>
      <w:pPr>
        <w:ind w:left="1848" w:hanging="180"/>
      </w:pPr>
    </w:lvl>
    <w:lvl w:ilvl="3" w:tplc="0413000F" w:tentative="1">
      <w:start w:val="1"/>
      <w:numFmt w:val="decimal"/>
      <w:lvlText w:val="%4."/>
      <w:lvlJc w:val="left"/>
      <w:pPr>
        <w:ind w:left="2568" w:hanging="360"/>
      </w:pPr>
    </w:lvl>
    <w:lvl w:ilvl="4" w:tplc="04130019" w:tentative="1">
      <w:start w:val="1"/>
      <w:numFmt w:val="lowerLetter"/>
      <w:lvlText w:val="%5."/>
      <w:lvlJc w:val="left"/>
      <w:pPr>
        <w:ind w:left="3288" w:hanging="360"/>
      </w:pPr>
    </w:lvl>
    <w:lvl w:ilvl="5" w:tplc="0413001B" w:tentative="1">
      <w:start w:val="1"/>
      <w:numFmt w:val="lowerRoman"/>
      <w:lvlText w:val="%6."/>
      <w:lvlJc w:val="right"/>
      <w:pPr>
        <w:ind w:left="4008" w:hanging="180"/>
      </w:pPr>
    </w:lvl>
    <w:lvl w:ilvl="6" w:tplc="0413000F" w:tentative="1">
      <w:start w:val="1"/>
      <w:numFmt w:val="decimal"/>
      <w:lvlText w:val="%7."/>
      <w:lvlJc w:val="left"/>
      <w:pPr>
        <w:ind w:left="4728" w:hanging="360"/>
      </w:pPr>
    </w:lvl>
    <w:lvl w:ilvl="7" w:tplc="04130019" w:tentative="1">
      <w:start w:val="1"/>
      <w:numFmt w:val="lowerLetter"/>
      <w:lvlText w:val="%8."/>
      <w:lvlJc w:val="left"/>
      <w:pPr>
        <w:ind w:left="5448" w:hanging="360"/>
      </w:pPr>
    </w:lvl>
    <w:lvl w:ilvl="8" w:tplc="0413001B" w:tentative="1">
      <w:start w:val="1"/>
      <w:numFmt w:val="lowerRoman"/>
      <w:lvlText w:val="%9."/>
      <w:lvlJc w:val="right"/>
      <w:pPr>
        <w:ind w:left="6168" w:hanging="180"/>
      </w:pPr>
    </w:lvl>
  </w:abstractNum>
  <w:abstractNum w:abstractNumId="5" w15:restartNumberingAfterBreak="0">
    <w:nsid w:val="601B41C5"/>
    <w:multiLevelType w:val="hybridMultilevel"/>
    <w:tmpl w:val="CDE0976C"/>
    <w:lvl w:ilvl="0" w:tplc="36D4B770">
      <w:start w:val="1"/>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784240E1"/>
    <w:multiLevelType w:val="hybridMultilevel"/>
    <w:tmpl w:val="0DACE3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B4C73B3"/>
    <w:multiLevelType w:val="hybridMultilevel"/>
    <w:tmpl w:val="9E103582"/>
    <w:lvl w:ilvl="0" w:tplc="797613B6">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A7"/>
    <w:rsid w:val="0002260E"/>
    <w:rsid w:val="000232EC"/>
    <w:rsid w:val="000B5E9F"/>
    <w:rsid w:val="00476AC7"/>
    <w:rsid w:val="004B31AB"/>
    <w:rsid w:val="004B7165"/>
    <w:rsid w:val="007771A7"/>
    <w:rsid w:val="00867090"/>
    <w:rsid w:val="009F027C"/>
    <w:rsid w:val="00A36C32"/>
    <w:rsid w:val="00B00BB9"/>
    <w:rsid w:val="00BE1F6B"/>
    <w:rsid w:val="00FC5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AC05"/>
  <w15:chartTrackingRefBased/>
  <w15:docId w15:val="{18D9037C-DDDE-463B-9B2C-4FEE8ED9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771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71A7"/>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77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2">
    <w:name w:val="List Table 1 Light Accent 2"/>
    <w:basedOn w:val="Standaardtabel"/>
    <w:uiPriority w:val="46"/>
    <w:rsid w:val="007771A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jstalinea">
    <w:name w:val="List Paragraph"/>
    <w:basedOn w:val="Standaard"/>
    <w:uiPriority w:val="34"/>
    <w:qFormat/>
    <w:rsid w:val="007771A7"/>
    <w:pPr>
      <w:ind w:left="720"/>
      <w:contextualSpacing/>
    </w:pPr>
  </w:style>
  <w:style w:type="paragraph" w:styleId="Tekstzonderopmaak">
    <w:name w:val="Plain Text"/>
    <w:basedOn w:val="Standaard"/>
    <w:link w:val="TekstzonderopmaakChar"/>
    <w:uiPriority w:val="99"/>
    <w:semiHidden/>
    <w:unhideWhenUsed/>
    <w:rsid w:val="009F027C"/>
    <w:pPr>
      <w:spacing w:after="0" w:line="240" w:lineRule="auto"/>
    </w:pPr>
    <w:rPr>
      <w:rFonts w:ascii="Arial" w:hAnsi="Arial"/>
      <w:sz w:val="20"/>
      <w:szCs w:val="21"/>
    </w:rPr>
  </w:style>
  <w:style w:type="character" w:customStyle="1" w:styleId="TekstzonderopmaakChar">
    <w:name w:val="Tekst zonder opmaak Char"/>
    <w:basedOn w:val="Standaardalinea-lettertype"/>
    <w:link w:val="Tekstzonderopmaak"/>
    <w:uiPriority w:val="99"/>
    <w:semiHidden/>
    <w:rsid w:val="009F027C"/>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9822A33BF964D8C088A9068BAC23D" ma:contentTypeVersion="13" ma:contentTypeDescription="Een nieuw document maken." ma:contentTypeScope="" ma:versionID="fe8a9c677e04c6e73951ad15e45cefde">
  <xsd:schema xmlns:xsd="http://www.w3.org/2001/XMLSchema" xmlns:xs="http://www.w3.org/2001/XMLSchema" xmlns:p="http://schemas.microsoft.com/office/2006/metadata/properties" xmlns:ns2="e5c057f1-f1aa-4f51-b54a-2a473b4a5093" xmlns:ns3="00c6e127-ac3a-4485-bfaf-7654a6338bde" targetNamespace="http://schemas.microsoft.com/office/2006/metadata/properties" ma:root="true" ma:fieldsID="5a06d525de8ddfd92aedaeeb9965e2ed" ns2:_="" ns3:_="">
    <xsd:import namespace="e5c057f1-f1aa-4f51-b54a-2a473b4a5093"/>
    <xsd:import namespace="00c6e127-ac3a-4485-bfaf-7654a6338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057f1-f1aa-4f51-b54a-2a473b4a5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c6e127-ac3a-4485-bfaf-7654a6338bd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4AA23-A41C-46C9-9469-759EF1CD3186}"/>
</file>

<file path=customXml/itemProps2.xml><?xml version="1.0" encoding="utf-8"?>
<ds:datastoreItem xmlns:ds="http://schemas.openxmlformats.org/officeDocument/2006/customXml" ds:itemID="{05724A5A-E326-4782-885B-B218D414B643}"/>
</file>

<file path=customXml/itemProps3.xml><?xml version="1.0" encoding="utf-8"?>
<ds:datastoreItem xmlns:ds="http://schemas.openxmlformats.org/officeDocument/2006/customXml" ds:itemID="{FD1D3114-E0BB-43BE-B12A-B19036474382}"/>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3184</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Kennisfunctionaris  | LZV Groep</dc:creator>
  <cp:keywords/>
  <dc:description/>
  <cp:lastModifiedBy>Esther Kok</cp:lastModifiedBy>
  <cp:revision>2</cp:revision>
  <dcterms:created xsi:type="dcterms:W3CDTF">2021-10-05T14:06:00Z</dcterms:created>
  <dcterms:modified xsi:type="dcterms:W3CDTF">2021-10-05T14:06:00Z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0x010100CB49822A33BF964D8C088A9068BAC23D</vt:lpwstr>
  </property>
</Properties>
</file>